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437CD" w14:textId="77777777" w:rsidR="001466CB" w:rsidRDefault="004E1575" w:rsidP="001466CB">
      <w:pPr>
        <w:jc w:val="center"/>
        <w:rPr>
          <w:sz w:val="32"/>
          <w:szCs w:val="36"/>
        </w:rPr>
      </w:pPr>
      <w:r w:rsidRPr="001535D7">
        <w:rPr>
          <w:sz w:val="32"/>
          <w:szCs w:val="36"/>
        </w:rPr>
        <w:t>秘密保持契約書</w:t>
      </w:r>
    </w:p>
    <w:p w14:paraId="1C348CCC" w14:textId="02AA5CCD" w:rsidR="004E1575" w:rsidRPr="000E251D" w:rsidRDefault="00105815" w:rsidP="000E251D">
      <w:pPr>
        <w:ind w:firstLineChars="100" w:firstLine="210"/>
        <w:jc w:val="left"/>
        <w:rPr>
          <w:sz w:val="32"/>
          <w:szCs w:val="36"/>
        </w:rPr>
      </w:pPr>
      <w:r w:rsidRPr="00105815">
        <w:rPr>
          <w:rFonts w:hint="eastAsia"/>
          <w:szCs w:val="21"/>
          <w:u w:val="single"/>
        </w:rPr>
        <w:t>株式会社Fit Founder（以下「甲」という）と●●●●（以下「乙」という）とは、甲が保有、開発または仲介する系統用蓄電所（土地・系統連系の権利・設備を含む）の売買の検討を目的として（以下「本目的」という）、甲乙が相互に相手方に開示した情報の秘密保持に関し、次のとおり契約を締結する。</w:t>
      </w:r>
      <w:r w:rsidRPr="00105815">
        <w:rPr>
          <w:szCs w:val="21"/>
          <w:u w:val="single"/>
        </w:rPr>
      </w:r>
      <w:r w:rsidR="004E1575"/>
      <w:r w:rsidR="008C0F29">
        <w:rPr>
          <w:rFonts w:hint="eastAsia"/>
          <w:u w:val="single"/>
        </w:rPr>
      </w:r>
      <w:r w:rsidR="004E1575"/>
      <w:r w:rsidR="00181838">
        <w:rPr>
          <w:rFonts w:hint="eastAsia"/>
        </w:rPr>
      </w:r>
      <w:r w:rsidR="004E1575"/>
      <w:r w:rsidR="00181838">
        <w:rPr>
          <w:rFonts w:hint="eastAsia"/>
        </w:rPr>
      </w:r>
      <w:r w:rsidR="004E1575"/>
    </w:p>
    <w:p w14:paraId="1C348CCC" w14:textId="02AA5CCD" w:rsidR="004E1575" w:rsidRPr="000E251D" w:rsidRDefault="00105815" w:rsidP="000E251D">
      <w:pPr>
        <w:ind w:firstLineChars="100" w:firstLine="210"/>
        <w:jc w:val="left"/>
        <w:rPr>
          <w:sz w:val="32"/>
          <w:szCs w:val="36"/>
        </w:rPr>
      </w:pPr>
      <w:r w:rsidRPr="00105815">
        <w:rPr>
          <w:rFonts w:hint="eastAsia"/>
          <w:szCs w:val="21"/>
          <w:u w:val="single"/>
        </w:rPr>
        <w:t>（開示が想定される情報の例）本契約に基づき甲から乙に開示されることが想定される情報には、案件の所在地の詳細（地番を含む）、登記事項証明書その他の権利関係資料、系統連系に関する接続検討回答書・契約申込みに対する回答書等の電力会社との往復文書、工事費負担金・保証金に関する資料、配置図・単線結線図その他の図面、収支シミュレーション、売買価格その他の取引条件、ならびに関係当事者の名称が含まれる。ただし、開示される情報はこれらに限られるものではなく、本例示は第1条第2項の定義を限定するものではない。</w:t>
      </w:r>
      <w:r w:rsidRPr="00105815">
        <w:rPr>
          <w:szCs w:val="21"/>
          <w:u w:val="single"/>
        </w:rPr>
      </w:r>
      <w:r w:rsidR="004E1575"/>
      <w:r w:rsidR="008C0F29">
        <w:rPr>
          <w:rFonts w:hint="eastAsia"/>
          <w:u w:val="single"/>
        </w:rPr>
      </w:r>
      <w:r w:rsidR="004E1575"/>
      <w:r w:rsidR="00181838">
        <w:rPr>
          <w:rFonts w:hint="eastAsia"/>
        </w:rPr>
      </w:r>
      <w:r w:rsidR="004E1575"/>
      <w:r w:rsidR="00181838">
        <w:rPr>
          <w:rFonts w:hint="eastAsia"/>
        </w:rPr>
      </w:r>
      <w:r w:rsidR="004E1575"/>
    </w:p>
    <w:p w14:paraId="17D1F463" w14:textId="77777777" w:rsidR="001535D7" w:rsidRDefault="004E1575" w:rsidP="004E1575">
      <w:r>
        <w:t xml:space="preserve"> （定義） 第 1 条</w:t>
      </w:r>
    </w:p>
    <w:p w14:paraId="5A7447D5" w14:textId="731BA141" w:rsidR="003B17D4" w:rsidRDefault="00E74153" w:rsidP="000E251D">
      <w:pPr>
        <w:ind w:left="210" w:hangingChars="100" w:hanging="210"/>
      </w:pPr>
      <w:r>
        <w:rPr>
          <w:rFonts w:hint="eastAsia"/>
        </w:rPr>
        <w:t>１．</w:t>
      </w:r>
      <w:r w:rsidR="004E1575">
        <w:t>本契約において、秘密情報を開示した者を「開示者」、秘密情報を受領した者を「受領者」という。</w:t>
      </w:r>
    </w:p>
    <w:p w14:paraId="76F9FE41" w14:textId="7A601606" w:rsidR="003B17D4" w:rsidRDefault="004E1575" w:rsidP="000E251D">
      <w:pPr>
        <w:ind w:left="210" w:hangingChars="100" w:hanging="210"/>
      </w:pPr>
      <w:r>
        <w:t>２．本契約において「秘密情報」とは、本契約締結の前後、口頭、書面等の伝達手段、開示者が秘密と指定した、開示者が受領者に開示した情報又は資料であって、その性質および開示の状況に基づき秘密であるとみなすべき営業秘密（商品の仕様及び価格等を含むがこの 限りでない）または非公開若しくは開示者の専有の情報若しくは資料および個人情報（次項で定義される）をいう。</w:t>
      </w:r>
    </w:p>
    <w:p w14:paraId="4EF2F868" w14:textId="0CEAF28B" w:rsidR="004E1575" w:rsidRDefault="004E1575" w:rsidP="000E251D">
      <w:pPr>
        <w:ind w:left="210" w:hangingChars="100" w:hanging="210"/>
      </w:pPr>
      <w:r>
        <w:t>３．本契約において「個人情報」とは、生存する個人の情報であって、特定の個人を識別できる情報（氏名、生年月日等）を指す。これには、他の情報と容易に照合することができることによって特定の個人を識別することができる情報を含む。</w:t>
      </w:r>
    </w:p>
    <w:p w14:paraId="15A12FFA" w14:textId="77777777" w:rsidR="004E1575" w:rsidRDefault="004E1575" w:rsidP="004E1575"/>
    <w:p w14:paraId="70327ADE" w14:textId="77777777" w:rsidR="001535D7" w:rsidRDefault="004E1575" w:rsidP="004E1575">
      <w:r>
        <w:t xml:space="preserve"> （除外事項） 第 2 条</w:t>
      </w:r>
    </w:p>
    <w:p w14:paraId="4CAA98EF" w14:textId="4E381BD9" w:rsidR="003B17D4" w:rsidRDefault="00E74153" w:rsidP="000E251D">
      <w:pPr>
        <w:ind w:left="210" w:hangingChars="100" w:hanging="210"/>
      </w:pPr>
      <w:r>
        <w:rPr>
          <w:rFonts w:hint="eastAsia"/>
        </w:rPr>
        <w:t>１．</w:t>
      </w:r>
      <w:r w:rsidR="004E1575">
        <w:t>本契約において次の各号のいずれかに該当することを受領者が書面をもって証明しうる情報は、秘密情報に該当しないものとする。</w:t>
      </w:r>
    </w:p>
    <w:p w14:paraId="42FF90FF" w14:textId="77777777" w:rsidR="003B17D4" w:rsidRDefault="004E1575" w:rsidP="004E1575">
      <w:r>
        <w:t xml:space="preserve">（１）本契約締結後、開示者が書面により秘密情報から除外することに同意した情報 </w:t>
      </w:r>
    </w:p>
    <w:p w14:paraId="491AF8F5" w14:textId="77777777" w:rsidR="003B17D4" w:rsidRDefault="004E1575" w:rsidP="000E251D">
      <w:pPr>
        <w:ind w:left="630" w:hangingChars="300" w:hanging="630"/>
      </w:pPr>
      <w:r>
        <w:t xml:space="preserve">（２）開示以前に公知であった情報及び開示以降受領者の責めに帰せずして公知となった情報 </w:t>
      </w:r>
    </w:p>
    <w:p w14:paraId="2F90EF9B" w14:textId="77777777" w:rsidR="003B17D4" w:rsidRDefault="004E1575" w:rsidP="000E251D">
      <w:pPr>
        <w:ind w:left="630" w:hangingChars="300" w:hanging="630"/>
      </w:pPr>
      <w:r>
        <w:t xml:space="preserve">（３）受領者が独自に保有していた情報および開示者方から開示された情報と無関係に開発、創作した情報 </w:t>
      </w:r>
    </w:p>
    <w:p w14:paraId="75339DCC" w14:textId="2ACDADCA" w:rsidR="004E1575" w:rsidRDefault="004E1575" w:rsidP="004E1575">
      <w:r>
        <w:t>（４）受領者が秘密保持義務を負うことなく第三者から入手した情報</w:t>
      </w:r>
    </w:p>
    <w:p w14:paraId="337B6FA8" w14:textId="77777777" w:rsidR="004E1575" w:rsidRDefault="004E1575" w:rsidP="004E1575"/>
    <w:p w14:paraId="6ACFAF25" w14:textId="77777777" w:rsidR="001535D7" w:rsidRDefault="004E1575" w:rsidP="004E1575">
      <w:r>
        <w:t xml:space="preserve"> （秘密保持） 第 3 条 </w:t>
      </w:r>
    </w:p>
    <w:p w14:paraId="7BCEF533" w14:textId="2FB1FDC2" w:rsidR="003B17D4" w:rsidRDefault="00E74153" w:rsidP="000E251D">
      <w:pPr>
        <w:ind w:left="210" w:hangingChars="100" w:hanging="210"/>
      </w:pPr>
      <w:r>
        <w:rPr>
          <w:rFonts w:hint="eastAsia"/>
        </w:rPr>
        <w:t>１．</w:t>
      </w:r>
      <w:r w:rsidR="004E1575">
        <w:t xml:space="preserve">受領者は、開示者の秘密情報を厳重に秘密として保持し、事前に開示者の書面による承諾を得ることなく、これを第三者に開示・漏洩等せず、または使用させないものとする。ただし、法令または官公庁の要請・命令等により開示を強制され、開示せざるを得ない場合は、この限りではなく、この場合、受領者は開示者に対して直ちにその旨を通知し、その開示内容について開示者の確認を得るものとする。 </w:t>
      </w:r>
    </w:p>
    <w:p w14:paraId="2EA464B7" w14:textId="62E3B10A" w:rsidR="00E74153" w:rsidRDefault="004E1575" w:rsidP="000E251D">
      <w:pPr>
        <w:ind w:left="210" w:hangingChars="100" w:hanging="210"/>
      </w:pPr>
      <w:r>
        <w:t>２．受領者は、本目的のために知る必要のある最小限の自己の</w:t>
      </w:r>
      <w:r w:rsidR="00B4186A">
        <w:rPr>
          <w:rFonts w:hint="eastAsia"/>
        </w:rPr>
        <w:t>取引先・</w:t>
      </w:r>
      <w:r>
        <w:t>役員・従業員に対しての開示者の秘密情報を開示するとともに当該開示を受けた</w:t>
      </w:r>
      <w:r w:rsidR="00B4186A">
        <w:rPr>
          <w:rFonts w:hint="eastAsia"/>
        </w:rPr>
        <w:t>取引先・</w:t>
      </w:r>
      <w:r>
        <w:t>役員・従業員が本契約に基づき自らが負担する義務と同等の義務を履行することを、開示者に保証する</w:t>
      </w:r>
      <w:r>
        <w:lastRenderedPageBreak/>
        <w:t xml:space="preserve">ものとする。 </w:t>
      </w:r>
    </w:p>
    <w:p w14:paraId="38A0447F" w14:textId="7F936E4D" w:rsidR="004E1575" w:rsidRDefault="004E1575" w:rsidP="000E251D">
      <w:pPr>
        <w:ind w:left="210" w:hangingChars="100" w:hanging="210"/>
      </w:pPr>
      <w:r>
        <w:t xml:space="preserve">３．第１項の定めにも拘らず、受領者は、本目的の遂行のために必要な場合に限り、事前に開示者の書面による承諾を得ることを前提に、開示者の秘密情報を第三者へ再開示することができる。ただし、受領者は、自己が本契約に基づき負担する義務と同一の義務を当該第三者に負担させるとともに、当該第三者による秘密保持義務違反について開示者に対して一切の責任を負うものと する。 </w:t>
      </w:r>
    </w:p>
    <w:p w14:paraId="27E22A53" w14:textId="763E730F" w:rsidR="000D0C52" w:rsidRDefault="00471B9B" w:rsidP="009D14D0">
      <w:pPr>
        <w:ind w:left="210" w:hangingChars="100" w:hanging="210"/>
      </w:pPr>
      <w:r>
        <w:rPr>
          <w:rFonts w:hint="eastAsia"/>
        </w:rPr>
        <w:t>４．本契約において弁護士、公認会計士、税理士等、法律上守秘義務を負う専門家に相談する場合は秘密情報を開示することができる。</w:t>
      </w:r>
    </w:p>
    <w:p w14:paraId="36C5F784" w14:textId="77777777" w:rsidR="004E1575" w:rsidRDefault="004E1575" w:rsidP="004E1575"/>
    <w:p w14:paraId="5628175F" w14:textId="77777777" w:rsidR="004E1575" w:rsidRDefault="004E1575" w:rsidP="004E1575">
      <w:r>
        <w:t>（秘密情報の使用） 第 4 条</w:t>
      </w:r>
    </w:p>
    <w:p w14:paraId="156DC4C2" w14:textId="24E48AFA" w:rsidR="00A87238" w:rsidRDefault="00526344" w:rsidP="000E251D">
      <w:pPr>
        <w:ind w:left="210" w:hangingChars="100" w:hanging="210"/>
      </w:pPr>
      <w:r>
        <w:rPr>
          <w:rFonts w:hint="eastAsia"/>
        </w:rPr>
        <w:t>１．</w:t>
      </w:r>
      <w:r w:rsidR="004E1575">
        <w:t xml:space="preserve">受領者は、開示者の秘密情報を開示目的の遂行のためにのみ使用するものとし、他の目的のために一切使用してはならないものとする。 </w:t>
      </w:r>
    </w:p>
    <w:p w14:paraId="710D09D3" w14:textId="1ED967BF" w:rsidR="001535D7" w:rsidRDefault="004E1575" w:rsidP="000E251D">
      <w:pPr>
        <w:ind w:left="210" w:hangingChars="100" w:hanging="210"/>
      </w:pPr>
      <w:r>
        <w:t xml:space="preserve">２．受領者は、事前に開示者の書面による承諾を得ることなく、開示者の秘密情報を複写・複製 してはならないものとする。 </w:t>
      </w:r>
    </w:p>
    <w:p w14:paraId="33A11B57" w14:textId="77777777" w:rsidR="001535D7" w:rsidRDefault="001535D7" w:rsidP="004E1575"/>
    <w:p w14:paraId="256A5A6C" w14:textId="1C3EE342" w:rsidR="001535D7" w:rsidRDefault="004E1575" w:rsidP="004E1575">
      <w:r>
        <w:t xml:space="preserve">（契約締結の事実等の秘匿） 第 5 条 </w:t>
      </w:r>
    </w:p>
    <w:p w14:paraId="60C71A12" w14:textId="3CFC3FD5" w:rsidR="004E1575" w:rsidRDefault="004E1575" w:rsidP="00565E3E">
      <w:pPr>
        <w:ind w:leftChars="100" w:left="210" w:firstLineChars="100" w:firstLine="210"/>
      </w:pPr>
      <w:r>
        <w:t xml:space="preserve">甲及び乙は、本契約締結の事実及び本契約の内容を厳重に秘密として保持し、事前に相手方の書面による承諾を得ることなく、第三者に一切開示・漏洩等しないものとする。 </w:t>
      </w:r>
    </w:p>
    <w:p w14:paraId="244FE463" w14:textId="77777777" w:rsidR="004E1575" w:rsidRDefault="004E1575" w:rsidP="004E1575"/>
    <w:p w14:paraId="289E9A64" w14:textId="77777777" w:rsidR="004E1575" w:rsidRDefault="004E1575" w:rsidP="004E1575">
      <w:r>
        <w:t>（返却及び破棄） 第 6 条</w:t>
      </w:r>
    </w:p>
    <w:p w14:paraId="2371AFFC" w14:textId="5339EB0D" w:rsidR="004E1575" w:rsidRDefault="004E1575" w:rsidP="00565E3E">
      <w:pPr>
        <w:ind w:leftChars="100" w:left="210" w:firstLineChars="100" w:firstLine="210"/>
      </w:pPr>
      <w:r>
        <w:t xml:space="preserve">受領者は、本目的に関し開示者の秘密情報の使用を終了した場合、開示者から秘密情報の返却の要請を受けた場合、または本契約が終了した場合には、直ちに相手方の秘密情報の原本及び複製物のすべてを、開示者に返却するものとする。ただし、受領者は、当該返却の前に開示者から書面にて秘密情報の破棄要請があった場合、開示者の秘密情報の原本及び複製物のすべてを破棄する。 </w:t>
      </w:r>
    </w:p>
    <w:p w14:paraId="4D73FA7F" w14:textId="77777777" w:rsidR="004E1575" w:rsidRDefault="004E1575" w:rsidP="004E1575"/>
    <w:p w14:paraId="0D691EFB" w14:textId="77777777" w:rsidR="004E1575" w:rsidRDefault="004E1575" w:rsidP="004E1575">
      <w:r>
        <w:t xml:space="preserve">（事故報告） 第 7 条 </w:t>
      </w:r>
    </w:p>
    <w:p w14:paraId="5BDE35E5" w14:textId="0F6E16B0" w:rsidR="004E1575" w:rsidRDefault="004E1575" w:rsidP="00565E3E">
      <w:pPr>
        <w:ind w:leftChars="100" w:left="210" w:firstLineChars="100" w:firstLine="210"/>
      </w:pPr>
      <w:r>
        <w:t xml:space="preserve">受領者は、開示者の秘密情報の紛失、漏洩その他の異変、事故が発生し、または発生の疑い若しくは発生の恐れがある場合は、直ちに開示者に通知し、その指示の下、事故の拡大を防止するための緊急措置を講じるとともに、原因調査、被害の確認に努め、再発防止のための恒久対策を講じるものとする。 </w:t>
      </w:r>
    </w:p>
    <w:p w14:paraId="39F3C97C" w14:textId="77777777" w:rsidR="004E1575" w:rsidRDefault="004E1575" w:rsidP="004E1575"/>
    <w:p w14:paraId="29F0A170" w14:textId="77777777" w:rsidR="004E1575" w:rsidRDefault="004E1575" w:rsidP="004E1575">
      <w:r>
        <w:t xml:space="preserve">（発明等の取扱い） 第 8 条 </w:t>
      </w:r>
    </w:p>
    <w:p w14:paraId="14090E23" w14:textId="63A9E2F3" w:rsidR="004E1575" w:rsidRDefault="004E1575" w:rsidP="00565E3E">
      <w:pPr>
        <w:ind w:leftChars="100" w:left="210" w:firstLineChars="100" w:firstLine="210"/>
      </w:pPr>
      <w:r>
        <w:t>受領者は、本目的遂行の過程で開示者から受領した秘密情報に基づき新たな発明、考案、意匠の創作又は著作を含む新たな技術的成果（以下、「発明等」という。）をなした場合、直ちにその旨</w:t>
      </w:r>
      <w:r w:rsidR="00A14670">
        <w:rPr>
          <w:rFonts w:hint="eastAsia"/>
        </w:rPr>
        <w:t>を</w:t>
      </w:r>
      <w:r>
        <w:t>開示者に通知し、当該発明等にかかる特許権等産業財産権の出願</w:t>
      </w:r>
      <w:r>
        <w:lastRenderedPageBreak/>
        <w:t xml:space="preserve">の可否及び帰属等その取扱いにつき、別途協議のうえ決定するものとする。 </w:t>
      </w:r>
    </w:p>
    <w:p w14:paraId="79FF2E8D" w14:textId="77777777" w:rsidR="004E1575" w:rsidRDefault="004E1575" w:rsidP="004E1575"/>
    <w:p w14:paraId="313DEA27" w14:textId="77777777" w:rsidR="004E1575" w:rsidRDefault="004E1575" w:rsidP="004E1575">
      <w:r>
        <w:t xml:space="preserve">（損害賠償） 第 9 条 </w:t>
      </w:r>
    </w:p>
    <w:p w14:paraId="07A34362" w14:textId="012C3E8B" w:rsidR="004E1575" w:rsidRDefault="004E1575" w:rsidP="00565E3E">
      <w:pPr>
        <w:ind w:leftChars="100" w:left="210" w:firstLineChars="100" w:firstLine="210"/>
      </w:pPr>
      <w:r>
        <w:t xml:space="preserve">受領者は、漏洩等その他本契約のいずれかの条項に違反したことにより、開示者に生じた損害を賠償しなければならない。 </w:t>
      </w:r>
    </w:p>
    <w:p w14:paraId="09868100" w14:textId="77777777" w:rsidR="004E1575" w:rsidRDefault="004E1575" w:rsidP="004E1575"/>
    <w:p w14:paraId="67F2924C" w14:textId="77777777" w:rsidR="004E1575" w:rsidRDefault="004E1575" w:rsidP="004E1575">
      <w:r>
        <w:t xml:space="preserve">（知的財産） 第 10 条 </w:t>
      </w:r>
    </w:p>
    <w:p w14:paraId="5A513108" w14:textId="07747AE5" w:rsidR="004E1575" w:rsidRDefault="004E1575" w:rsidP="00565E3E">
      <w:pPr>
        <w:ind w:leftChars="100" w:left="210" w:firstLineChars="100" w:firstLine="210"/>
      </w:pPr>
      <w:r>
        <w:t xml:space="preserve">開示者の受領者に対する秘密情報の開示は、受領者に対して、当該秘密情報に関連する著作権、特許権、その他知的所有権を譲渡するものではなく、また、これらの権利につき実施権もしくは 使用権等を設定・承諾するものではないものとする。 </w:t>
      </w:r>
    </w:p>
    <w:p w14:paraId="03E59ED8" w14:textId="77777777" w:rsidR="004E1575" w:rsidRDefault="004E1575" w:rsidP="004E1575"/>
    <w:p w14:paraId="666B4989" w14:textId="77777777" w:rsidR="004E1575" w:rsidRDefault="004E1575" w:rsidP="004E1575">
      <w:r>
        <w:t xml:space="preserve">（反社会的勢力の排除） 第 11 条 </w:t>
      </w:r>
    </w:p>
    <w:p w14:paraId="540A8A56" w14:textId="77777777" w:rsidR="00A14670" w:rsidRDefault="00A14670" w:rsidP="00565E3E">
      <w:pPr>
        <w:ind w:left="210" w:hangingChars="100" w:hanging="210"/>
      </w:pPr>
      <w:r>
        <w:rPr>
          <w:rFonts w:hint="eastAsia"/>
        </w:rPr>
        <w:t>１．</w:t>
      </w:r>
      <w:r w:rsidR="004E1575">
        <w:t xml:space="preserve">本条において「反社会的勢力」とは、暴力団、暴力団員、暴力団準構成員、暴力団関係企業、総会屋、社会運動等標ぼうゴロ、特殊知能暴力集団その他これらに準ずる者をいう。 </w:t>
      </w:r>
    </w:p>
    <w:p w14:paraId="034ECFE3" w14:textId="77777777" w:rsidR="00A14670" w:rsidRDefault="004E1575" w:rsidP="00565E3E">
      <w:pPr>
        <w:ind w:left="210" w:hangingChars="100" w:hanging="210"/>
      </w:pPr>
      <w:r>
        <w:t>２．甲及び乙は、現時点及び将来にわたって、自己が次の各号のいずれにも該当しないことを表明し確約する。</w:t>
      </w:r>
    </w:p>
    <w:p w14:paraId="425FE146" w14:textId="0FA07DCF" w:rsidR="00A14670" w:rsidRDefault="004E1575" w:rsidP="004E1575">
      <w:r>
        <w:t>（１）反社会的勢力であること又は反社会的勢力であったこと</w:t>
      </w:r>
    </w:p>
    <w:p w14:paraId="71C78E06" w14:textId="77777777" w:rsidR="00A14670" w:rsidRDefault="004E1575" w:rsidP="004E1575">
      <w:r>
        <w:t>（２）反社会的勢力が経営を支配していること</w:t>
      </w:r>
    </w:p>
    <w:p w14:paraId="7D082B7B" w14:textId="77777777" w:rsidR="00A14670" w:rsidRDefault="004E1575" w:rsidP="004E1575">
      <w:r>
        <w:t>（３）代表者、責任者又は経営に実質的に関与している者が反社会的勢力であること</w:t>
      </w:r>
    </w:p>
    <w:p w14:paraId="32A2ED95" w14:textId="77777777" w:rsidR="00A14670" w:rsidRDefault="004E1575" w:rsidP="00565E3E">
      <w:pPr>
        <w:ind w:left="630" w:hangingChars="300" w:hanging="630"/>
      </w:pPr>
      <w:r>
        <w:t>（４）暴力的ないし威迫的な犯罪行為を行ったとして公に認識され、もしくは報道その他により一般に認識されること</w:t>
      </w:r>
      <w:r w:rsidR="00A14670">
        <w:rPr>
          <w:rFonts w:hint="eastAsia"/>
        </w:rPr>
        <w:t>、</w:t>
      </w:r>
      <w:r>
        <w:t xml:space="preserve">又はこの者とかかわり、つながりを持つこと </w:t>
      </w:r>
    </w:p>
    <w:p w14:paraId="0BE01D0A" w14:textId="77777777" w:rsidR="00A14670" w:rsidRDefault="004E1575" w:rsidP="00565E3E">
      <w:pPr>
        <w:ind w:left="210" w:hangingChars="100" w:hanging="210"/>
      </w:pPr>
      <w:r>
        <w:t>３．甲及び乙は、反社会的勢力と次の各号のいずれの関係も有しておらず、将来も持たないこと を表明し確約する。</w:t>
      </w:r>
    </w:p>
    <w:p w14:paraId="5A112F93" w14:textId="77777777" w:rsidR="002D410A" w:rsidRDefault="004E1575" w:rsidP="00565E3E">
      <w:pPr>
        <w:ind w:left="630" w:hangingChars="300" w:hanging="630"/>
      </w:pPr>
      <w:r>
        <w:t>（１）自己又は第三者の不正の利益を図る目的をもってするなど不当に反社会的勢力を利用する関係</w:t>
      </w:r>
    </w:p>
    <w:p w14:paraId="210D2A03" w14:textId="77777777" w:rsidR="002D410A" w:rsidRDefault="004E1575" w:rsidP="00565E3E">
      <w:pPr>
        <w:ind w:left="630" w:hangingChars="300" w:hanging="630"/>
      </w:pPr>
      <w:r>
        <w:t>（２）反社会的勢力に対して資金等を提供し、又は便宜の供与をするなど反社会的勢力に関与する関係</w:t>
      </w:r>
    </w:p>
    <w:p w14:paraId="63C5B5C5" w14:textId="77777777" w:rsidR="002D410A" w:rsidRDefault="004E1575" w:rsidP="004E1575">
      <w:r>
        <w:t xml:space="preserve">（３）その他社会的に非難されるべき関係 </w:t>
      </w:r>
    </w:p>
    <w:p w14:paraId="1C711C34" w14:textId="77777777" w:rsidR="002D410A" w:rsidRDefault="004E1575" w:rsidP="00565E3E">
      <w:pPr>
        <w:ind w:left="210" w:hangingChars="100" w:hanging="210"/>
      </w:pPr>
      <w:r>
        <w:t>４．甲及び乙は相手方に対して、次の各号のいずれの行為も、自ら又は第三者を利用して行わないことを確約する。</w:t>
      </w:r>
    </w:p>
    <w:p w14:paraId="3A6D5F46" w14:textId="77777777" w:rsidR="002D410A" w:rsidRDefault="004E1575" w:rsidP="004E1575">
      <w:r>
        <w:t>（１）暴力的な要求行為</w:t>
      </w:r>
    </w:p>
    <w:p w14:paraId="67761225" w14:textId="77777777" w:rsidR="002D410A" w:rsidRDefault="004E1575" w:rsidP="004E1575">
      <w:r>
        <w:t>（２）法的な責任を超えた不当な要求行為</w:t>
      </w:r>
    </w:p>
    <w:p w14:paraId="033DB240" w14:textId="77777777" w:rsidR="002D410A" w:rsidRDefault="004E1575" w:rsidP="004E1575">
      <w:r>
        <w:t>（３）取引に関して脅迫的な言動をし、又は暴力を用いる行為</w:t>
      </w:r>
    </w:p>
    <w:p w14:paraId="2079A408" w14:textId="77777777" w:rsidR="002D410A" w:rsidRDefault="004E1575" w:rsidP="004E1575">
      <w:r>
        <w:t>（４）風説を流布し、又は偽計もしくは威力を用い、相手方の信用を毀損し、又は相手方の業務を妨害する行為</w:t>
      </w:r>
    </w:p>
    <w:p w14:paraId="2CE9C4D9" w14:textId="77777777" w:rsidR="002D410A" w:rsidRDefault="004E1575" w:rsidP="004E1575">
      <w:r>
        <w:lastRenderedPageBreak/>
        <w:t xml:space="preserve">（５）その他前各号に準ずる行為 </w:t>
      </w:r>
    </w:p>
    <w:p w14:paraId="1AA1F328" w14:textId="77777777" w:rsidR="005F3426" w:rsidRDefault="004E1575" w:rsidP="00565E3E">
      <w:pPr>
        <w:ind w:left="210" w:hangingChars="100" w:hanging="210"/>
      </w:pPr>
      <w:r>
        <w:t>５．甲及び乙は、自己が本契約の履行のために用いる者（個人か法人かを問わず、数次の取引先など第三者を介して用いる者を含み、以下、「履行補助者」という。）が、第２項各号のいずれか に該当し、第３項各号のいずれかの関係を持ち、又は前項各号のいずれかの行為を行ったときに は、ただちに当該履行補助者との契約を解除し、又は契約解除のための措置を採ることを確約する。</w:t>
      </w:r>
    </w:p>
    <w:p w14:paraId="5EBDF4D5" w14:textId="77777777" w:rsidR="00CE6B62" w:rsidRDefault="004E1575" w:rsidP="00565E3E">
      <w:pPr>
        <w:ind w:left="210" w:hangingChars="100" w:hanging="210"/>
      </w:pPr>
      <w:r>
        <w:t>６．甲及び乙は、自己又は履行補助者が、本契約の履行に関連して、反社会的勢力から不当要求又は業務妨害等の不当介入を受けた場合には、これを拒否し、又は履行補助者をして拒否させるとともに、すみやかに当該事実を相手方に報告し、相手方の捜査機関への通報に必要な協力を行うことを確約する。</w:t>
      </w:r>
    </w:p>
    <w:p w14:paraId="20F73053" w14:textId="77777777" w:rsidR="00CE6B62" w:rsidRDefault="004E1575" w:rsidP="00565E3E">
      <w:pPr>
        <w:ind w:left="210" w:hangingChars="100" w:hanging="210"/>
      </w:pPr>
      <w:r>
        <w:t>７．甲又は乙が前５項の表明又は確約のいずれかに反した場合には、相手方は何らの催告を要しないで、本契約を解除することができる。</w:t>
      </w:r>
    </w:p>
    <w:p w14:paraId="6BEA05B3" w14:textId="4605A071" w:rsidR="004E1575" w:rsidRDefault="004E1575" w:rsidP="00565E3E">
      <w:pPr>
        <w:ind w:left="210" w:hangingChars="100" w:hanging="210"/>
      </w:pPr>
      <w:r>
        <w:t xml:space="preserve">８．甲又は乙が前項の規定により本契約を解除した場合には、相手方に損害が生じても、解除した者はこれを賠償することを一切要せず、また、当該解除により解除した者に損害が生じたときは、相手方はその損害を賠償するものとする。 </w:t>
      </w:r>
    </w:p>
    <w:p w14:paraId="1B7112A7" w14:textId="77777777" w:rsidR="004E1575" w:rsidRDefault="004E1575" w:rsidP="004E1575"/>
    <w:p w14:paraId="7FD40034" w14:textId="77777777" w:rsidR="004E1575" w:rsidRDefault="004E1575" w:rsidP="004E1575">
      <w:r>
        <w:t>（他の契約との関係） 第 12 条</w:t>
      </w:r>
    </w:p>
    <w:p w14:paraId="0576F0FD" w14:textId="750A07CB" w:rsidR="004E1575" w:rsidRDefault="004E1575" w:rsidP="00565E3E">
      <w:pPr>
        <w:ind w:leftChars="100" w:left="210" w:firstLineChars="100" w:firstLine="210"/>
      </w:pPr>
      <w:r>
        <w:t xml:space="preserve">本契約の締結以前に交わされた開示者と受領者間の書面又は口頭による合意が本契約と矛盾し又は条件が異なる場合には、矛盾抵触する部分について、本契約の条件が優先するものとする。 </w:t>
      </w:r>
    </w:p>
    <w:p w14:paraId="28AFC887" w14:textId="77777777" w:rsidR="004E1575" w:rsidRDefault="004E1575" w:rsidP="004E1575"/>
    <w:p w14:paraId="249D670F" w14:textId="77777777" w:rsidR="004E1575" w:rsidRDefault="004E1575" w:rsidP="004E1575">
      <w:r>
        <w:t>（有効期間） 第 13 条</w:t>
      </w:r>
    </w:p>
    <w:p w14:paraId="5D3A2762" w14:textId="2847259C" w:rsidR="004E1575" w:rsidRDefault="004E1575" w:rsidP="00565E3E">
      <w:pPr>
        <w:ind w:leftChars="100" w:left="210" w:firstLineChars="100" w:firstLine="210"/>
      </w:pPr>
      <w:r>
        <w:t>本契約は締結の日（締結の日以前に秘密情報が提供されている場合には最初に提供された日）か ら、開示目的が完全に履行され若しくは履行が不可能となったと開示者が認めた日または本契約 の定めに従った秘密情報の返却若しくは廃棄が完全に履行された日のいずれかの遅い方の日まで有効とする。ただし、</w:t>
      </w:r>
      <w:r w:rsidR="00471B9B">
        <w:rPr>
          <w:rFonts w:hint="eastAsia"/>
        </w:rPr>
        <w:t>第３条（秘密保持）、</w:t>
      </w:r>
      <w:r>
        <w:t>第７条（事故報告）、第８条（発明等の取扱い）、第９条（損害賠償）、 第１０条（知的財産）、第１４条（合意管轄）は、本契約満了あるいは終了後も引き続き有効</w:t>
      </w:r>
      <w:r>
        <w:rPr>
          <w:rFonts w:hint="eastAsia"/>
        </w:rPr>
        <w:t>と</w:t>
      </w:r>
      <w:r>
        <w:t xml:space="preserve">する。 </w:t>
      </w:r>
    </w:p>
    <w:p w14:paraId="442A6D42" w14:textId="77777777" w:rsidR="004E1575" w:rsidRDefault="004E1575" w:rsidP="004E1575"/>
    <w:p w14:paraId="263C6793" w14:textId="77777777" w:rsidR="004E1575" w:rsidRDefault="004E1575" w:rsidP="004E1575">
      <w:r>
        <w:t>（合意管轄） 第 14 条</w:t>
      </w:r>
    </w:p>
    <w:p w14:paraId="3156CDC1" w14:textId="6FFB29C3" w:rsidR="004E1575" w:rsidRDefault="004E1575" w:rsidP="00565E3E">
      <w:pPr>
        <w:ind w:left="210" w:hangingChars="100" w:hanging="210"/>
      </w:pPr>
      <w:r>
        <w:t xml:space="preserve"> </w:t>
      </w:r>
      <w:r w:rsidR="00565E3E">
        <w:rPr>
          <w:rFonts w:hint="eastAsia"/>
        </w:rPr>
        <w:t xml:space="preserve">　　</w:t>
      </w:r>
      <w:r>
        <w:t>本契約に関し紛争が生じ裁判による解決を必要とする場合には、</w:t>
      </w:r>
      <w:r w:rsidR="00116F69" w:rsidRPr="00116F69">
        <w:rPr>
          <w:rFonts w:hint="eastAsia"/>
        </w:rPr>
        <w:t>被告の本社所在地を管轄する</w:t>
      </w:r>
      <w:r>
        <w:t xml:space="preserve">地方裁判所を第一審の専属 的合意管轄裁判所とする。 </w:t>
      </w:r>
    </w:p>
    <w:p w14:paraId="6E2535F6" w14:textId="77777777" w:rsidR="004E1575" w:rsidRDefault="004E1575" w:rsidP="004E1575"/>
    <w:p w14:paraId="7F1BCD28" w14:textId="689A7795" w:rsidR="004E1575" w:rsidRDefault="004E1575" w:rsidP="004E1575">
      <w:r>
        <w:t>（協議事項） 第 15 条</w:t>
      </w:r>
    </w:p>
    <w:p w14:paraId="2E03BA3C" w14:textId="556397D0" w:rsidR="001466CB" w:rsidRDefault="004E1575" w:rsidP="00803823">
      <w:pPr>
        <w:ind w:leftChars="100" w:left="210"/>
      </w:pPr>
      <w:r>
        <w:t xml:space="preserve"> </w:t>
      </w:r>
      <w:r w:rsidR="00565E3E">
        <w:rPr>
          <w:rFonts w:hint="eastAsia"/>
        </w:rPr>
        <w:t xml:space="preserve">　</w:t>
      </w:r>
      <w:r>
        <w:t>本契約に定めのない事項または本契約の解釈について疑義が生じたときは、甲乙は誠意をもって協議し</w:t>
      </w:r>
      <w:r>
        <w:rPr>
          <w:rFonts w:hint="eastAsia"/>
        </w:rPr>
        <w:t>、</w:t>
      </w:r>
      <w:r>
        <w:t>これを解決するものとする。</w:t>
      </w:r>
    </w:p>
    <w:p w14:paraId="41CBCFD1" w14:textId="77777777" w:rsidR="00803823" w:rsidRDefault="00803823" w:rsidP="00803823">
      <w:pPr>
        <w:ind w:leftChars="100" w:left="210"/>
      </w:pPr>
    </w:p>
    <w:p w14:paraId="589F2B8E" w14:textId="415F6819" w:rsidR="004E1575" w:rsidRDefault="004E1575" w:rsidP="004E1575">
      <w:r>
        <w:t xml:space="preserve"> 以上、</w:t>
      </w:r>
      <w:r w:rsidR="00116F69" w:rsidRPr="00116F69">
        <w:t>本契約の成立を証するため、本書の電磁的記録を作成し、甲乙合意の後電子署名を施し、各自その電磁的記録を保管する。</w:t>
      </w:r>
    </w:p>
    <w:p w14:paraId="36C7B2E5" w14:textId="04622114" w:rsidR="004E1575" w:rsidRDefault="00597AF3" w:rsidP="004E1575">
      <w:pPr>
        <w:ind w:firstLineChars="300" w:firstLine="630"/>
      </w:pPr>
      <w:r>
        <w:rPr>
          <w:rFonts w:hint="eastAsia"/>
        </w:rPr>
        <w:t xml:space="preserve">令和８年●月●日 </w:t>
      </w:r>
      <w:r w:rsidR="003D6FBC">
        <w:rPr>
          <w:rFonts w:hint="eastAsia"/>
        </w:rPr>
      </w:r>
      <w:r w:rsidR="004E1575"/>
      <w:r w:rsidR="008C0F29">
        <w:rPr>
          <w:rFonts w:hint="eastAsia"/>
        </w:rPr>
      </w:r>
      <w:r w:rsidR="004E1575"/>
      <w:r w:rsidR="008C0F29">
        <w:rPr>
          <w:rFonts w:hint="eastAsia"/>
        </w:rPr>
      </w:r>
      <w:r w:rsidR="004E1575"/>
    </w:p>
    <w:p w14:paraId="3A37AC0C" w14:textId="77777777" w:rsidR="004E1575" w:rsidRPr="0087724A" w:rsidRDefault="004E1575" w:rsidP="004E1575">
      <w:pPr>
        <w:ind w:firstLineChars="300" w:firstLine="630"/>
      </w:pPr>
    </w:p>
    <w:p w14:paraId="3C0DFA9E" w14:textId="77777777" w:rsidR="004E1575" w:rsidRDefault="004E1575" w:rsidP="004E1575">
      <w:pPr>
        <w:ind w:firstLineChars="300" w:firstLine="630"/>
      </w:pPr>
    </w:p>
    <w:p w14:paraId="2D44AD7F" w14:textId="0DEDA029" w:rsidR="004E1575" w:rsidRDefault="004E1575" w:rsidP="004E1575">
      <w:pPr>
        <w:ind w:firstLineChars="300" w:firstLine="630"/>
      </w:pPr>
      <w:r>
        <w:t xml:space="preserve">甲 </w:t>
      </w:r>
      <w:r>
        <w:rPr>
          <w:rFonts w:hint="eastAsia"/>
        </w:rPr>
        <w:t xml:space="preserve">　</w:t>
      </w:r>
      <w:r>
        <w:t xml:space="preserve">所在地 </w:t>
      </w:r>
      <w:r>
        <w:rPr>
          <w:rFonts w:hint="eastAsia"/>
        </w:rPr>
        <w:t>：</w:t>
      </w:r>
      <w:r w:rsidR="0095058F" w:rsidRPr="0095058F">
        <w:rPr>
          <w:rFonts w:hint="eastAsia"/>
        </w:rPr>
        <w:t>東京都中央区晴海１丁目</w:t>
      </w:r>
      <w:r w:rsidR="0095058F" w:rsidRPr="0095058F">
        <w:t>8-10</w:t>
      </w:r>
    </w:p>
    <w:p w14:paraId="38E337C7" w14:textId="2931165B" w:rsidR="004E1575" w:rsidRDefault="004E1575" w:rsidP="004E1575">
      <w:pPr>
        <w:ind w:firstLineChars="300" w:firstLine="630"/>
      </w:pPr>
      <w:r>
        <w:rPr>
          <w:rFonts w:hint="eastAsia"/>
        </w:rPr>
        <w:t xml:space="preserve">　　　　　　  </w:t>
      </w:r>
      <w:r w:rsidR="0095058F" w:rsidRPr="0095058F">
        <w:rPr>
          <w:rFonts w:hint="eastAsia"/>
        </w:rPr>
        <w:t>晴海アイランド</w:t>
      </w:r>
      <w:r w:rsidR="0095058F" w:rsidRPr="0095058F">
        <w:t xml:space="preserve"> トリトンスクエア オフィスタワーX棟　9F</w:t>
      </w:r>
    </w:p>
    <w:p w14:paraId="4E3C89AA" w14:textId="52AC0C91" w:rsidR="004E1575" w:rsidRDefault="004E1575" w:rsidP="004E1575">
      <w:pPr>
        <w:ind w:firstLineChars="500" w:firstLine="1050"/>
      </w:pPr>
      <w:r>
        <w:t>社</w:t>
      </w:r>
      <w:r>
        <w:rPr>
          <w:rFonts w:hint="eastAsia"/>
        </w:rPr>
        <w:t xml:space="preserve">　 </w:t>
      </w:r>
      <w:r>
        <w:t>名</w:t>
      </w:r>
      <w:r>
        <w:rPr>
          <w:rFonts w:hint="eastAsia"/>
        </w:rPr>
        <w:t xml:space="preserve">： </w:t>
      </w:r>
      <w:r w:rsidR="0095058F" w:rsidRPr="0095058F">
        <w:rPr>
          <w:rFonts w:hint="eastAsia"/>
        </w:rPr>
        <w:t>株式会社</w:t>
      </w:r>
      <w:r w:rsidR="0095058F" w:rsidRPr="0095058F">
        <w:t>Fit Founder</w:t>
      </w:r>
    </w:p>
    <w:p w14:paraId="6337FC16" w14:textId="4F66FD59" w:rsidR="004E1575" w:rsidRDefault="0095058F" w:rsidP="00941D4B">
      <w:pPr>
        <w:ind w:firstLineChars="950" w:firstLine="1995"/>
      </w:pPr>
      <w:r w:rsidRPr="0095058F">
        <w:rPr>
          <w:rFonts w:hint="eastAsia"/>
        </w:rPr>
        <w:t>代表取締役　八賀　晋太朗</w:t>
      </w:r>
      <w:r w:rsidR="00941D4B">
        <w:rPr>
          <w:rFonts w:hint="eastAsia"/>
        </w:rPr>
        <w:t xml:space="preserve">　　　　　　　　　　　　</w:t>
      </w:r>
      <w:r w:rsidR="004E1575">
        <w:t xml:space="preserve">㊞ </w:t>
      </w:r>
    </w:p>
    <w:p w14:paraId="19CD58E9" w14:textId="77777777" w:rsidR="004E1575" w:rsidRPr="0087724A" w:rsidRDefault="004E1575" w:rsidP="004E1575">
      <w:pPr>
        <w:ind w:firstLineChars="300" w:firstLine="630"/>
      </w:pPr>
    </w:p>
    <w:p w14:paraId="1DC819D0" w14:textId="2AC6C7C0" w:rsidR="003D6FBC" w:rsidRDefault="004E1575" w:rsidP="003D6FBC">
      <w:pPr>
        <w:ind w:firstLineChars="300" w:firstLine="630"/>
      </w:pPr>
      <w:r>
        <w:rPr>
          <w:rFonts w:hint="eastAsia"/>
        </w:rPr>
        <w:t>乙 　所在地 ：</w:t>
      </w:r>
      <w:r w:rsidR="003D6FBC">
        <w:rPr>
          <w:rFonts w:hint="eastAsia"/>
        </w:rPr>
      </w:r>
      <w:r>
        <w:rPr>
          <w:rFonts w:hint="eastAsia"/>
        </w:rPr>
      </w:r>
    </w:p>
    <w:p w14:paraId="64091233" w14:textId="70E4DC03" w:rsidR="00941D4B" w:rsidRDefault="0087724A" w:rsidP="003D6FBC">
      <w:pPr>
        <w:ind w:left="630" w:firstLineChars="200" w:firstLine="420"/>
      </w:pPr>
      <w:r>
        <w:rPr>
          <w:rFonts w:hint="eastAsia"/>
        </w:rPr>
        <w:t>社　 名：</w:t>
      </w:r>
      <w:r w:rsidR="003D6FBC">
        <w:rPr>
          <w:rFonts w:hint="eastAsia"/>
        </w:rPr>
      </w:r>
    </w:p>
    <w:p w14:paraId="64091233" w14:textId="70E4DC03" w:rsidR="00941D4B" w:rsidRDefault="0087724A" w:rsidP="003D6FBC">
      <w:pPr>
        <w:ind w:left="630" w:firstLineChars="200" w:firstLine="420"/>
      </w:pPr>
      <w:r>
        <w:rPr>
          <w:rFonts w:hint="eastAsia"/>
        </w:rPr>
        <w:t>代表者　　　　　　　　　　　　　　　　　　　　　　　　㊞</w:t>
      </w:r>
      <w:r w:rsidR="003D6FBC">
        <w:rPr>
          <w:rFonts w:hint="eastAsia"/>
        </w:rPr>
      </w:r>
    </w:p>
    <w:p w14:paraId="1200E98E" w14:textId="77777777" w:rsidR="004E1575" w:rsidRPr="004E1575" w:rsidRDefault="004E1575" w:rsidP="004E1575">
      <w:pPr>
        <w:ind w:firstLineChars="300" w:firstLine="630"/>
      </w:pPr>
    </w:p>
    <w:p w14:paraId="3535D065" w14:textId="421A72C1" w:rsidR="009042DA" w:rsidRDefault="009042DA" w:rsidP="004E1575">
      <w:pPr>
        <w:ind w:firstLineChars="300" w:firstLine="630"/>
      </w:pPr>
    </w:p>
    <w:sectPr w:rsidR="009042DA">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D1FE8" w14:textId="77777777" w:rsidR="003F5129" w:rsidRDefault="003F5129" w:rsidP="003B17D4">
      <w:r>
        <w:separator/>
      </w:r>
    </w:p>
  </w:endnote>
  <w:endnote w:type="continuationSeparator" w:id="0">
    <w:p w14:paraId="4F42F287" w14:textId="77777777" w:rsidR="003F5129" w:rsidRDefault="003F5129" w:rsidP="003B1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9603A" w14:textId="77777777" w:rsidR="003F5129" w:rsidRDefault="003F5129" w:rsidP="003B17D4">
      <w:r>
        <w:separator/>
      </w:r>
    </w:p>
  </w:footnote>
  <w:footnote w:type="continuationSeparator" w:id="0">
    <w:p w14:paraId="68D811D3" w14:textId="77777777" w:rsidR="003F5129" w:rsidRDefault="003F5129" w:rsidP="003B17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EE5873"/>
    <w:multiLevelType w:val="hybridMultilevel"/>
    <w:tmpl w:val="DA021AA4"/>
    <w:lvl w:ilvl="0" w:tplc="DA48B33E">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7201335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575"/>
    <w:rsid w:val="00053D84"/>
    <w:rsid w:val="000A1F84"/>
    <w:rsid w:val="000C5C40"/>
    <w:rsid w:val="000D0C52"/>
    <w:rsid w:val="000E01A3"/>
    <w:rsid w:val="000E251D"/>
    <w:rsid w:val="00105815"/>
    <w:rsid w:val="00116F69"/>
    <w:rsid w:val="001466CB"/>
    <w:rsid w:val="001535D7"/>
    <w:rsid w:val="00155EC1"/>
    <w:rsid w:val="00181838"/>
    <w:rsid w:val="00193208"/>
    <w:rsid w:val="001E246B"/>
    <w:rsid w:val="001E4C74"/>
    <w:rsid w:val="002D410A"/>
    <w:rsid w:val="0031000C"/>
    <w:rsid w:val="003B17D4"/>
    <w:rsid w:val="003D6FBC"/>
    <w:rsid w:val="003F5129"/>
    <w:rsid w:val="0042723C"/>
    <w:rsid w:val="004332A7"/>
    <w:rsid w:val="00461493"/>
    <w:rsid w:val="00471B9B"/>
    <w:rsid w:val="004E1575"/>
    <w:rsid w:val="00526344"/>
    <w:rsid w:val="00565E3E"/>
    <w:rsid w:val="00597AF3"/>
    <w:rsid w:val="005B44B1"/>
    <w:rsid w:val="005D4E8B"/>
    <w:rsid w:val="005F3426"/>
    <w:rsid w:val="00646EBF"/>
    <w:rsid w:val="007523BF"/>
    <w:rsid w:val="00760531"/>
    <w:rsid w:val="00803823"/>
    <w:rsid w:val="0085780F"/>
    <w:rsid w:val="0087724A"/>
    <w:rsid w:val="008A4B62"/>
    <w:rsid w:val="008C0F29"/>
    <w:rsid w:val="00903083"/>
    <w:rsid w:val="009042DA"/>
    <w:rsid w:val="009322B9"/>
    <w:rsid w:val="00941D4B"/>
    <w:rsid w:val="0095058F"/>
    <w:rsid w:val="009D14D0"/>
    <w:rsid w:val="00A14670"/>
    <w:rsid w:val="00A261CB"/>
    <w:rsid w:val="00A84DBA"/>
    <w:rsid w:val="00A87238"/>
    <w:rsid w:val="00AB64D1"/>
    <w:rsid w:val="00B40BE7"/>
    <w:rsid w:val="00B4186A"/>
    <w:rsid w:val="00C93D21"/>
    <w:rsid w:val="00CA0EC7"/>
    <w:rsid w:val="00CE6B62"/>
    <w:rsid w:val="00D20401"/>
    <w:rsid w:val="00D27841"/>
    <w:rsid w:val="00DA063C"/>
    <w:rsid w:val="00E50AFC"/>
    <w:rsid w:val="00E61075"/>
    <w:rsid w:val="00E74153"/>
    <w:rsid w:val="00F870AF"/>
    <w:rsid w:val="00FB63EA"/>
    <w:rsid w:val="00FF05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67D2E7"/>
  <w15:chartTrackingRefBased/>
  <w15:docId w15:val="{06D8265F-8285-4D92-8E38-E13C8D231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B17D4"/>
    <w:pPr>
      <w:tabs>
        <w:tab w:val="center" w:pos="4252"/>
        <w:tab w:val="right" w:pos="8504"/>
      </w:tabs>
      <w:snapToGrid w:val="0"/>
    </w:pPr>
  </w:style>
  <w:style w:type="character" w:customStyle="1" w:styleId="a4">
    <w:name w:val="ヘッダー (文字)"/>
    <w:basedOn w:val="a0"/>
    <w:link w:val="a3"/>
    <w:uiPriority w:val="99"/>
    <w:rsid w:val="003B17D4"/>
  </w:style>
  <w:style w:type="paragraph" w:styleId="a5">
    <w:name w:val="footer"/>
    <w:basedOn w:val="a"/>
    <w:link w:val="a6"/>
    <w:uiPriority w:val="99"/>
    <w:unhideWhenUsed/>
    <w:rsid w:val="003B17D4"/>
    <w:pPr>
      <w:tabs>
        <w:tab w:val="center" w:pos="4252"/>
        <w:tab w:val="right" w:pos="8504"/>
      </w:tabs>
      <w:snapToGrid w:val="0"/>
    </w:pPr>
  </w:style>
  <w:style w:type="character" w:customStyle="1" w:styleId="a6">
    <w:name w:val="フッター (文字)"/>
    <w:basedOn w:val="a0"/>
    <w:link w:val="a5"/>
    <w:uiPriority w:val="99"/>
    <w:rsid w:val="003B17D4"/>
  </w:style>
  <w:style w:type="paragraph" w:styleId="a7">
    <w:name w:val="List Paragraph"/>
    <w:basedOn w:val="a"/>
    <w:uiPriority w:val="34"/>
    <w:qFormat/>
    <w:rsid w:val="00A87238"/>
    <w:pPr>
      <w:ind w:leftChars="400" w:left="840"/>
    </w:pPr>
  </w:style>
  <w:style w:type="paragraph" w:styleId="a8">
    <w:name w:val="Revision"/>
    <w:hidden/>
    <w:uiPriority w:val="99"/>
    <w:semiHidden/>
    <w:rsid w:val="00116F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6865</TotalTime>
  <Pages>5</Pages>
  <Words>614</Words>
  <Characters>3506</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簑下 祐一</dc:creator>
  <cp:keywords/>
  <dc:description/>
  <cp:lastModifiedBy>俊介 濵西</cp:lastModifiedBy>
  <cp:revision>48</cp:revision>
  <cp:lastPrinted>2024-03-21T07:51:00Z</cp:lastPrinted>
  <dcterms:created xsi:type="dcterms:W3CDTF">2023-04-13T05:39:00Z</dcterms:created>
  <dcterms:modified xsi:type="dcterms:W3CDTF">2026-01-08T08:39:00Z</dcterms:modified>
</cp:coreProperties>
</file>